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94" w:rsidRDefault="00980B33" w:rsidP="00E5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94">
        <w:rPr>
          <w:rFonts w:ascii="Times New Roman" w:hAnsi="Times New Roman" w:cs="Times New Roman"/>
          <w:b/>
          <w:sz w:val="24"/>
          <w:szCs w:val="24"/>
        </w:rPr>
        <w:t>Aneks do</w:t>
      </w:r>
      <w:r w:rsidR="00BF0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94">
        <w:rPr>
          <w:rFonts w:ascii="Times New Roman" w:hAnsi="Times New Roman" w:cs="Times New Roman"/>
          <w:b/>
          <w:sz w:val="24"/>
          <w:szCs w:val="24"/>
        </w:rPr>
        <w:t xml:space="preserve">Regulaminu </w:t>
      </w:r>
    </w:p>
    <w:p w:rsidR="00980B33" w:rsidRPr="00E55994" w:rsidRDefault="00980B33" w:rsidP="00E55994">
      <w:pPr>
        <w:jc w:val="center"/>
        <w:rPr>
          <w:rStyle w:val="FontStyle12"/>
          <w:bCs w:val="0"/>
          <w:color w:val="auto"/>
          <w:sz w:val="24"/>
          <w:szCs w:val="24"/>
        </w:rPr>
      </w:pPr>
      <w:r w:rsidRPr="00E55994">
        <w:rPr>
          <w:rFonts w:ascii="Times New Roman" w:hAnsi="Times New Roman" w:cs="Times New Roman"/>
          <w:b/>
          <w:sz w:val="24"/>
          <w:szCs w:val="24"/>
        </w:rPr>
        <w:t>„</w:t>
      </w:r>
      <w:r w:rsidRPr="00E55994">
        <w:rPr>
          <w:rStyle w:val="FontStyle12"/>
          <w:sz w:val="24"/>
          <w:szCs w:val="24"/>
        </w:rPr>
        <w:t>Konkurs na projekt edukacyjny Toruński Urząd dla Młodzieży – X edycja”</w:t>
      </w:r>
    </w:p>
    <w:p w:rsidR="00E55994" w:rsidRPr="00E55994" w:rsidRDefault="00980B33">
      <w:pPr>
        <w:rPr>
          <w:rFonts w:ascii="Times New Roman" w:hAnsi="Times New Roman" w:cs="Times New Roman"/>
          <w:sz w:val="24"/>
          <w:szCs w:val="24"/>
        </w:rPr>
      </w:pPr>
      <w:r w:rsidRPr="00E55994">
        <w:rPr>
          <w:rFonts w:ascii="Times New Roman" w:hAnsi="Times New Roman" w:cs="Times New Roman"/>
          <w:sz w:val="24"/>
          <w:szCs w:val="24"/>
        </w:rPr>
        <w:tab/>
      </w:r>
    </w:p>
    <w:p w:rsidR="00E55994" w:rsidRPr="00E55994" w:rsidRDefault="00E55994">
      <w:pPr>
        <w:rPr>
          <w:rFonts w:ascii="Times New Roman" w:hAnsi="Times New Roman" w:cs="Times New Roman"/>
          <w:sz w:val="24"/>
          <w:szCs w:val="24"/>
        </w:rPr>
      </w:pPr>
    </w:p>
    <w:p w:rsidR="00980B33" w:rsidRPr="00E55994" w:rsidRDefault="00980B33">
      <w:pPr>
        <w:rPr>
          <w:rFonts w:ascii="Times New Roman" w:hAnsi="Times New Roman" w:cs="Times New Roman"/>
          <w:sz w:val="24"/>
          <w:szCs w:val="24"/>
        </w:rPr>
      </w:pPr>
      <w:r w:rsidRPr="00E55994">
        <w:rPr>
          <w:rFonts w:ascii="Times New Roman" w:hAnsi="Times New Roman" w:cs="Times New Roman"/>
          <w:sz w:val="24"/>
          <w:szCs w:val="24"/>
        </w:rPr>
        <w:t xml:space="preserve">Niniejszy aneks zmienia brzmienie </w:t>
      </w:r>
      <w:r w:rsidR="00E55994" w:rsidRPr="00E55994">
        <w:rPr>
          <w:rStyle w:val="FontStyle12"/>
          <w:b w:val="0"/>
          <w:sz w:val="24"/>
          <w:szCs w:val="24"/>
        </w:rPr>
        <w:t xml:space="preserve">§ 4 pkt. 5 </w:t>
      </w:r>
      <w:r w:rsidRPr="00E55994">
        <w:rPr>
          <w:rFonts w:ascii="Times New Roman" w:hAnsi="Times New Roman" w:cs="Times New Roman"/>
          <w:sz w:val="24"/>
          <w:szCs w:val="24"/>
        </w:rPr>
        <w:t>regulaminu:</w:t>
      </w:r>
    </w:p>
    <w:p w:rsidR="00980B33" w:rsidRPr="00E55994" w:rsidRDefault="00E55994" w:rsidP="00E55994">
      <w:pPr>
        <w:pStyle w:val="Style7"/>
        <w:spacing w:before="91"/>
        <w:jc w:val="left"/>
        <w:rPr>
          <w:bCs/>
          <w:color w:val="000000"/>
        </w:rPr>
      </w:pPr>
      <w:r>
        <w:rPr>
          <w:bCs/>
          <w:color w:val="000000"/>
        </w:rPr>
        <w:t>„</w:t>
      </w:r>
      <w:r w:rsidR="00980B33" w:rsidRPr="00E55994">
        <w:rPr>
          <w:bCs/>
          <w:color w:val="000000"/>
        </w:rPr>
        <w:t xml:space="preserve">Zgłoszenie do konkursu w formie wypełnionych załączników 1 i 2 należy przesłać drogą mailową na adres: </w:t>
      </w:r>
      <w:hyperlink r:id="rId5" w:history="1">
        <w:r w:rsidR="00980B33" w:rsidRPr="00E55994">
          <w:rPr>
            <w:rStyle w:val="Hipercze"/>
            <w:bCs/>
          </w:rPr>
          <w:t>katarzyna.stalkowska@kpcen-torun.edu.pl</w:t>
        </w:r>
      </w:hyperlink>
      <w:r w:rsidR="00980B33" w:rsidRPr="00E55994">
        <w:rPr>
          <w:bCs/>
          <w:color w:val="000000"/>
        </w:rPr>
        <w:t xml:space="preserve"> do </w:t>
      </w:r>
      <w:r w:rsidR="00980B33" w:rsidRPr="00E55994">
        <w:rPr>
          <w:b/>
          <w:bCs/>
          <w:color w:val="000000"/>
        </w:rPr>
        <w:t>16 stycznia 2024 r</w:t>
      </w:r>
      <w:r w:rsidR="00980B33" w:rsidRPr="00E55994">
        <w:rPr>
          <w:bCs/>
          <w:color w:val="000000"/>
        </w:rPr>
        <w:t>. Zgłoszenie jest tylko wstępną deklaracją udziału w projekcie.</w:t>
      </w:r>
      <w:r>
        <w:rPr>
          <w:bCs/>
          <w:color w:val="000000"/>
        </w:rPr>
        <w:t>”</w:t>
      </w:r>
      <w:bookmarkStart w:id="0" w:name="_GoBack"/>
      <w:bookmarkEnd w:id="0"/>
    </w:p>
    <w:p w:rsidR="00980B33" w:rsidRPr="00980B33" w:rsidRDefault="00980B33" w:rsidP="00E55994">
      <w:pPr>
        <w:pStyle w:val="Style7"/>
        <w:widowControl/>
        <w:spacing w:before="91"/>
        <w:ind w:left="720"/>
        <w:jc w:val="left"/>
        <w:rPr>
          <w:rStyle w:val="FontStyle12"/>
          <w:b w:val="0"/>
        </w:rPr>
      </w:pPr>
    </w:p>
    <w:p w:rsidR="00980B33" w:rsidRDefault="00980B33"/>
    <w:sectPr w:rsidR="00980B33" w:rsidSect="0087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908"/>
    <w:multiLevelType w:val="multilevel"/>
    <w:tmpl w:val="3948CD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D46AE"/>
    <w:multiLevelType w:val="hybridMultilevel"/>
    <w:tmpl w:val="9858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80B33"/>
    <w:rsid w:val="006D2EA2"/>
    <w:rsid w:val="00877AE3"/>
    <w:rsid w:val="00980B33"/>
    <w:rsid w:val="00BF0403"/>
    <w:rsid w:val="00E5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80B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980B3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80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80B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980B3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80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stalkowska@kpcen-toru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KPCEN</dc:creator>
  <cp:lastModifiedBy>Tata</cp:lastModifiedBy>
  <cp:revision>2</cp:revision>
  <dcterms:created xsi:type="dcterms:W3CDTF">2023-12-06T11:00:00Z</dcterms:created>
  <dcterms:modified xsi:type="dcterms:W3CDTF">2023-12-06T12:01:00Z</dcterms:modified>
</cp:coreProperties>
</file>